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60"/>
          <w:sz-cs w:val="60"/>
          <w:color w:val="000000"/>
        </w:rPr>
        <w:t xml:space="preserve">MLIFE Foundation - Fundraising Form</w:t>
      </w:r>
      <w:r>
        <w:rPr>
          <w:rFonts w:ascii="Helvetica" w:hAnsi="Helvetica" w:cs="Helvetica"/>
          <w:sz w:val="72"/>
          <w:sz-cs w:val="72"/>
          <w:color w:val="000000"/>
        </w:rPr>
        <w:t xml:space="preserve"/>
      </w:r>
    </w:p>
    <w:p>
      <w:pPr/>
      <w:r>
        <w:rPr>
          <w:rFonts w:ascii="Helvetica" w:hAnsi="Helvetica" w:cs="Helvetica"/>
          <w:sz w:val="48"/>
          <w:sz-cs w:val="48"/>
          <w:color w:val="000000"/>
        </w:rPr>
        <w:t xml:space="preserve">1. Discover -  $50</w:t>
      </w:r>
    </w:p>
    <w:p>
      <w:pPr/>
      <w:r>
        <w:rPr>
          <w:rFonts w:ascii="Helvetica" w:hAnsi="Helvetica" w:cs="Helvetica"/>
          <w:sz w:val="48"/>
          <w:sz-cs w:val="48"/>
          <w:color w:val="000000"/>
        </w:rPr>
        <w:t xml:space="preserve">2. Zeffy switch - $140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</cp:coreProperties>
</file>

<file path=docProps/meta.xml><?xml version="1.0" encoding="utf-8"?>
<meta xmlns="http://schemas.apple.com/cocoa/2006/metadata">
  <generator>CocoaOOXMLWriter/2299.4</generator>
</meta>
</file>